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6BF1BBEB" w14:textId="77777777" w:rsidTr="00004F4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1AA25E3" w14:textId="77777777" w:rsidR="00004F43" w:rsidRPr="00F456AC" w:rsidRDefault="00004F43" w:rsidP="00004F4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9440" behindDoc="1" locked="0" layoutInCell="1" allowOverlap="1" wp14:anchorId="56107DC5" wp14:editId="51B5C5A2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7C706D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802B63" w14:paraId="2CC110F9" w14:textId="77777777" w:rsidTr="00004F4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3C31AA9" w14:textId="77777777" w:rsidR="00004F43" w:rsidRPr="00F456AC" w:rsidRDefault="00004F43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9BA3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367998AD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1E3043B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262E0A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38BA5505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B4E40C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0464" behindDoc="0" locked="0" layoutInCell="1" allowOverlap="1" wp14:anchorId="456BB43D" wp14:editId="4FEE609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5" name="Obraz 5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79D4DB2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1AFAFE0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F5C72DC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AF5E26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ABBDE26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4464BDF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D96B6C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54636762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F02CAF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EEFCC1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E359A81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81EA67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70A360E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C8794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EE04EA2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489CDFBE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975383A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FB0287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1B6F8925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4048AD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E30E7B8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53653A3" w14:textId="69374B2F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CE5B61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746C4F5" w14:textId="77777777" w:rsidR="0041367D" w:rsidRDefault="0041367D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90BC572" w14:textId="1FB76D24" w:rsidR="00EB73D1" w:rsidRDefault="0041367D" w:rsidP="00EB73D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="00EB73D1"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="00EB73D1"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23A25E17" w14:textId="77777777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70055C3" w14:textId="47BA3FDC" w:rsidR="00EB73D1" w:rsidRDefault="00EB73D1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4F30C851" w14:textId="77777777" w:rsidR="0041367D" w:rsidRDefault="0041367D" w:rsidP="00EB73D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8036D73" w14:textId="77777777" w:rsidR="00004F43" w:rsidRDefault="00EB73D1" w:rsidP="00EB73D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</w:t>
            </w:r>
            <w:r w:rsidR="000637DB">
              <w:rPr>
                <w:rFonts w:ascii="Calibri" w:hAnsi="Calibri" w:cs="Tahoma"/>
                <w:color w:val="000000"/>
                <w:sz w:val="16"/>
                <w:szCs w:val="16"/>
              </w:rPr>
              <w:t>ą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5814538" w14:textId="77777777" w:rsidR="0041367D" w:rsidRDefault="0041367D" w:rsidP="00EB73D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7D3FFB6" w14:textId="1462CC7C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2D4B7A1A" w14:textId="743E69E6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</w:t>
            </w:r>
            <w:r w:rsidR="001A6529">
              <w:rPr>
                <w:rFonts w:ascii="Calibri" w:hAnsi="Calibri" w:cs="Times New Roman"/>
                <w:b/>
                <w:sz w:val="28"/>
                <w:szCs w:val="28"/>
              </w:rPr>
              <w:t>I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TEKTURA</w:t>
            </w:r>
          </w:p>
          <w:p w14:paraId="7D1C04B0" w14:textId="36ECCFF2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F24211" w14:textId="29DD6722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DCA5ED7" w14:textId="47A52FA1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720FEF1" w14:textId="37E13A05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67B9CD2" w14:textId="5F3BF74F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A8B756E" w14:textId="7324CDBB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59D8CF0" w14:textId="3834C54E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B820D63" w14:textId="274876D1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2030053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52C58AA" w14:textId="77777777" w:rsidR="0041367D" w:rsidRDefault="0041367D" w:rsidP="00EB73D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6BDFA5" w14:textId="5B05B638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962A5AB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0ED1FD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3EC4FCE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BBE689A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2BFC2D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1DB3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A053C0" w14:paraId="7977FB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53D0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E0477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E2205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1DBFD06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6958A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2923981D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8F673A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23863A33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A92D8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02709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65173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FFF5FB4" w14:textId="77777777" w:rsidR="00004F43" w:rsidRPr="00866F4B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73557" w14:textId="77777777" w:rsidR="00004F43" w:rsidRPr="009B73DE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95FFE1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A053C0" w14:paraId="5CA1A877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F7379BC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121EE1" w14:textId="13297D3F" w:rsidR="00004F43" w:rsidRPr="003B0725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ABE033" w14:textId="1CBCD44E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9C3D2C8" w14:textId="2E0F51AB" w:rsidR="00004F43" w:rsidRPr="00CA63A2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7A086A" w14:textId="77777777" w:rsidR="00004F43" w:rsidRPr="00A053C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004F43" w:rsidRPr="00124445" w14:paraId="40FA1BFD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633BC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3873E398" w14:textId="29CB3EDB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7E035ECB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0581445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2512" behindDoc="1" locked="0" layoutInCell="1" allowOverlap="1" wp14:anchorId="36F5AD4B" wp14:editId="0A05D963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0E84A4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293CE171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2587C11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C8EC9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4C1EA377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E71DC2E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18A349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40FDE82B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FA16F31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1D7154DA" wp14:editId="1FD0F747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" name="Obraz 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336031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3324B732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7C089D4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0748831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199BB81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31BB3FCC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8B395E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4D4E1198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94D04F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20823B1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388E7A42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05DB52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6BBB03B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64A04D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4666DC9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4C574506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F4FF55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4330C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551F04C5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FFE62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62D1A04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1B4BFFF8" w14:textId="4E689BDD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DA791E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09434D7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0BBD640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01172D4B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1315A21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0D5B9390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0D38A5CD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3D5C93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3358D5AD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5D8EDD3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CC95355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28EC13D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998277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2DCB33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0D969B9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9C45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4ADE0D2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96C05C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B5E9517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68A5D03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1F0A1303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206DAC0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C02C1C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0D0DAD1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675094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8B10A4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091F7B05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80CBD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DA6C5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3B3ED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59AA5533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37804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12702046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292E9C7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2761E3D1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F2EE2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65332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25665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1992122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D0EC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93C7BA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00DDE3B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6D9A12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BC99E1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2681199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77F1A7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E49B1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50DB2E3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75CA35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0388ECEB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151630B9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AB2E98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5584" behindDoc="1" locked="0" layoutInCell="1" allowOverlap="1" wp14:anchorId="0152D6B7" wp14:editId="6203E599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2741DA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159A0C62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57EBAC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8DD62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851BF68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328EB92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E2245F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2C370E41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D9C419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6608" behindDoc="0" locked="0" layoutInCell="1" allowOverlap="1" wp14:anchorId="4A8C047C" wp14:editId="7894EF8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6" name="Obraz 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44CB46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5B78F475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72A9493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92B7C0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2A00D40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1293B8D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DE47E5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224FA3A7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4710CC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5C2DA4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054DF57B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46048C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D29689E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9F559B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3A3FDD7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19735387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ACF1107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4CD0CDE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4B28DFF2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8582254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829EADF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2B245EAE" w14:textId="328936D8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D5101B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7BCA94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3BB68E57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7F6403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32CC112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46F7C4A7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A4010D6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6D2B73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720A1088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16FDD835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5C21C0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0879AF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D4FE160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C85E0D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70F5E17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39964D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EBF10D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2F67F98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589C27B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0F6E7D6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084C8083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2433A2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DDBD32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AFFE02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B05A35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18808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68666D1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AE0C0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D2AAC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AEB50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9C24C4F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62A12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77B8D74B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284186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0251D56E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4337F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859B1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5AADF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46392978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AF32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65D964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58DB5795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75996E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28BDAD7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575EB1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D89E6C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423AED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506F31D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BBE5E3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4D81963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54D3D42C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B6BA49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8656" behindDoc="1" locked="0" layoutInCell="1" allowOverlap="1" wp14:anchorId="4592106E" wp14:editId="0F8D2E32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1152FB3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60C57E7C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7F766C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F049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528525AB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5902E26B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B4FFC8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55465769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924B4B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9680" behindDoc="0" locked="0" layoutInCell="1" allowOverlap="1" wp14:anchorId="3631ECA9" wp14:editId="3450E79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8" name="Obraz 8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E5F3377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717E4CFA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69448AA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1B45C5B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47C42E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7F3E1098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FA01E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35AF089E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5C07DC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A65246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436671AA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6EA704A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AE28706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62B73D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91C72A2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11DA9556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23652B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4ECF75E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203F81DD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99FC2F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1070C1E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1668AFF2" w14:textId="5090727D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932909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3E28544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141F5E51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2721063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CEB59F7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2BE734D2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FE218D4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FDF7439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07292493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0F86931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8C6951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52F0E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9F1457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35EE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45D320A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558D3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B1739D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511E1AA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0B0F53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557B174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73070A15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F65C324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FC1D56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FE3D3E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803490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6D4543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44013B02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AB34C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D6B90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43E04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09FBFCF8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45D95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4526EC67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480C01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0BAC3493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1A1DA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B239A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1AB13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21CCF9D5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912A8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6D8C4D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0C65AC65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869B3A2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A1D2B96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C1DFC40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62E628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249499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341AA06F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934714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C8997D0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55DDC54F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D13751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1728" behindDoc="1" locked="0" layoutInCell="1" allowOverlap="1" wp14:anchorId="6738750E" wp14:editId="7BEF89BA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3DF63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7DD20440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E75A91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319C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D9E0BB4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333F705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9853C1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0B39CB60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FA1617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2752" behindDoc="0" locked="0" layoutInCell="1" allowOverlap="1" wp14:anchorId="2F839723" wp14:editId="6649E93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0" name="Obraz 10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12E6086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51F5BCBF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33BDB6C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A5D84E4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20C003AF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15A16C9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28D80F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3F00B4B4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56D628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62B684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49C1E9C9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213390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3CA72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3A348E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EFF0DD0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38C1A4CC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329C5D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A5552E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2B4E15AD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7DBECD7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B19DFED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3AB06FA0" w14:textId="3355A316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DB70F84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DAEBE2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73980807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A78E6F6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B412CED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0E657DD5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699000F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6A43BAF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506CD5EC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4BCDE5CA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4F5571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1BE07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F7FAC92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00C275F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D4F222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DF212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E0849C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F046637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D2018F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192798E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0FC9978D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A2668F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A457E8E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14B1C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F4EEDD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7C90BE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004E1DF2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7BD7C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D1FE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DC34C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DBA2768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690BB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2A6B2882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FDBD25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632D4516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F76CC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D5E8E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14BC6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6044AAC4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181D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FA1F47D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4ED037E6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C0497D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DD01ADA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A2D9E3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98DB840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E24079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265F99BC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FD5982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3C997C0B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3ACCB164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C84B21B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4800" behindDoc="1" locked="0" layoutInCell="1" allowOverlap="1" wp14:anchorId="693431A7" wp14:editId="1261C2B7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B18874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623AC14B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BE2EB4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2A660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6859BCD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1EB6C2BE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59C07F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2B86AA3E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164F70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5824" behindDoc="0" locked="0" layoutInCell="1" allowOverlap="1" wp14:anchorId="4B77A14C" wp14:editId="4773D100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2" name="Obraz 1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F23277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65D40112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3DE108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EEDCAB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E94455D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935F84C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834AA9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6E553172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139FAEA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5BA1A5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02768472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556E204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1299A2F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40CB1AD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60900F4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6CB5D851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7C3C582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C7CD9A1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5EE363E5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7388BA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F52FCDB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5DBB4050" w14:textId="454CFE0C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39F267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B9452B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4351CA7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4991007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F08C2D2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4E26C9CE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4118C3AB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E175D2C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6417AFF2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6948284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03DF154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35FEC92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037AB4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A8700D0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83718F7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4C56757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41A438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E9C8FF7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4BEA58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66A1638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62B12D9A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47C244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9889AB3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A395E0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B98BD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368C4C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4C7D455D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5FA9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5B3C2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DD963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1B09A8D9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F464D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6558DE06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4A7528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6AC7E1B6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AE5B6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6AA7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78C77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5B449E8D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361A9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467373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4172ACEB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2AE248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378BA5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F50838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490691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8DA152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7BA65E59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607CF3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387E8800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CE5B61" w:rsidRPr="00802B63" w14:paraId="169D04E2" w14:textId="77777777" w:rsidTr="00C97193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25D886" w14:textId="77777777" w:rsidR="00CE5B61" w:rsidRPr="00F456AC" w:rsidRDefault="00CE5B61" w:rsidP="00C97193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7872" behindDoc="1" locked="0" layoutInCell="1" allowOverlap="1" wp14:anchorId="58C206FC" wp14:editId="2692D487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F05941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802B63" w14:paraId="65F511ED" w14:textId="77777777" w:rsidTr="00C97193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0D105A8" w14:textId="77777777" w:rsidR="00CE5B61" w:rsidRPr="00F456AC" w:rsidRDefault="00CE5B61" w:rsidP="00C9719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2B050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6C29BF7" w14:textId="77777777" w:rsidR="00CE5B61" w:rsidRPr="00635227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52E647B1" w14:textId="77777777" w:rsidR="00CE5B61" w:rsidRPr="00C8200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593FE5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5B61" w:rsidRPr="00802B63" w14:paraId="63050C4C" w14:textId="77777777" w:rsidTr="00C9719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BD93DB" w14:textId="77777777" w:rsidR="00CE5B61" w:rsidRPr="000E7CC2" w:rsidRDefault="00CE5B61" w:rsidP="00C9719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8896" behindDoc="0" locked="0" layoutInCell="1" allowOverlap="1" wp14:anchorId="69F016DB" wp14:editId="3AA9CB44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4" name="Obraz 1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4DDFB78" w14:textId="77777777" w:rsidR="00CE5B61" w:rsidRPr="00802B63" w:rsidRDefault="00CE5B61" w:rsidP="00C9719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5B61" w:rsidRPr="0065000F" w14:paraId="165EE132" w14:textId="77777777" w:rsidTr="00C9719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3B5BA6A" w14:textId="77777777" w:rsidR="00CE5B61" w:rsidRPr="00F456AC" w:rsidRDefault="00CE5B61" w:rsidP="00C9719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DBD698B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86EF0E" w14:textId="77777777" w:rsidR="00CE5B61" w:rsidRPr="00635227" w:rsidRDefault="00CE5B61" w:rsidP="00C9719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618DEC23" w14:textId="77777777" w:rsidR="00CE5B61" w:rsidRPr="00EC7585" w:rsidRDefault="00CE5B61" w:rsidP="00C9719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A8E4D1" w14:textId="77777777" w:rsidR="00CE5B61" w:rsidRPr="0065000F" w:rsidRDefault="00CE5B61" w:rsidP="00C9719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5B61" w:rsidRPr="00101139" w14:paraId="3AC587B3" w14:textId="77777777" w:rsidTr="00C9719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F208A4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424E5F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5B61" w:rsidRPr="00004F43" w14:paraId="7AACC12C" w14:textId="77777777" w:rsidTr="00C9719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6F3BB2A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F600BA2" w14:textId="77777777" w:rsidR="00CE5B61" w:rsidRPr="00F456AC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2AB035D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5AD0BDC" w14:textId="77777777" w:rsidR="00CE5B61" w:rsidRPr="00004F43" w:rsidRDefault="00CE5B61" w:rsidP="00C9719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B61" w:rsidRPr="00101139" w14:paraId="45633CFA" w14:textId="77777777" w:rsidTr="00C9719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7BB569" w14:textId="77777777" w:rsidR="00CE5B61" w:rsidRPr="00101139" w:rsidRDefault="00CE5B61" w:rsidP="00C9719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4EB63DF" w14:textId="77777777" w:rsidR="00CE5B61" w:rsidRPr="00101139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5B61" w:rsidRPr="00004F43" w14:paraId="7F51663D" w14:textId="77777777" w:rsidTr="00C9719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B2709E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73B4B165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35EB034A" w14:textId="77777777" w:rsidR="00CE5B61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7</w:t>
            </w:r>
          </w:p>
          <w:p w14:paraId="760669E5" w14:textId="4838D2E3" w:rsidR="00CE5B61" w:rsidRPr="00F456AC" w:rsidRDefault="00CE5B61" w:rsidP="00C9719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proofErr w:type="spellStart"/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  <w:proofErr w:type="spellEnd"/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F198048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05B415E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07E78CB1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590D1819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66260F4" w14:textId="77777777" w:rsidR="00CE5B61" w:rsidRDefault="00CE5B61" w:rsidP="00C97193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72E63BA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9B4D6C5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9A03B9A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41367D">
              <w:rPr>
                <w:rFonts w:ascii="Calibri" w:hAnsi="Calibri" w:cs="Times New Roman"/>
                <w:b/>
                <w:sz w:val="28"/>
                <w:szCs w:val="28"/>
              </w:rPr>
              <w:t>PROJEKT ZAGOSPODAROWANIA TERENU</w:t>
            </w:r>
          </w:p>
          <w:p w14:paraId="7BC5B266" w14:textId="77777777" w:rsidR="001A6529" w:rsidRDefault="001A6529" w:rsidP="001A6529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 ARCHITEKTURA</w:t>
            </w:r>
          </w:p>
          <w:p w14:paraId="4BB7DD35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67AE2421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EACE9B8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A8F089D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C4A67E6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809582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8F4637B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995BED" w14:textId="77777777" w:rsidR="00CE5B61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0683856" w14:textId="77777777" w:rsidR="00CE5B61" w:rsidRPr="0041367D" w:rsidRDefault="00CE5B61" w:rsidP="00C9719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9461FA6" w14:textId="77777777" w:rsidR="00CE5B61" w:rsidRDefault="00CE5B61" w:rsidP="00C97193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38FD12" w14:textId="77777777" w:rsidR="00CE5B61" w:rsidRPr="00004F43" w:rsidRDefault="00CE5B61" w:rsidP="00C97193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E5B61" w:rsidRPr="00BF7130" w14:paraId="7677FFB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CC3608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41C51E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34059D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C8193A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7C7A98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E5B61" w:rsidRPr="00A053C0" w14:paraId="4E94FFC0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2243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15E3F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9851C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AE43E11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E32C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870F663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0A900EA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3C35DDC1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4546C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8DC0" w14:textId="77777777" w:rsidR="00CE5B61" w:rsidRPr="00BF7130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5C26A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0B5010D0" w14:textId="77777777" w:rsidR="00CE5B61" w:rsidRPr="00866F4B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1A6CC" w14:textId="77777777" w:rsidR="00CE5B61" w:rsidRPr="009B73DE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88B287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A053C0" w14:paraId="1445DC28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89007D" w14:textId="77777777" w:rsidR="00CE5B61" w:rsidRPr="007F18FC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E4B146" w14:textId="77777777" w:rsidR="00CE5B61" w:rsidRPr="003B0725" w:rsidRDefault="00CE5B61" w:rsidP="00C9719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7199A1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01F8F1B" w14:textId="77777777" w:rsidR="00CE5B61" w:rsidRPr="00CA63A2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1BB94" w14:textId="77777777" w:rsidR="00CE5B61" w:rsidRPr="00A053C0" w:rsidRDefault="00CE5B61" w:rsidP="00C9719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CE5B61" w:rsidRPr="00124445" w14:paraId="5D60982B" w14:textId="77777777" w:rsidTr="00C9719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1BB7A2" w14:textId="77777777" w:rsidR="00CE5B61" w:rsidRPr="00124445" w:rsidRDefault="00CE5B61" w:rsidP="00C9719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DBA8D0D" w14:textId="77777777" w:rsidR="00CE5B61" w:rsidRDefault="00CE5B61" w:rsidP="00CE5B61">
      <w:pPr>
        <w:pStyle w:val="Tekstpodstawowy"/>
        <w:spacing w:line="240" w:lineRule="auto"/>
        <w:rPr>
          <w:sz w:val="10"/>
          <w:szCs w:val="10"/>
        </w:rPr>
      </w:pPr>
    </w:p>
    <w:sectPr w:rsidR="00CE5B61" w:rsidSect="00BA203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FD678" w14:textId="77777777" w:rsidR="002515CB" w:rsidRDefault="002515CB" w:rsidP="00124445">
      <w:r>
        <w:separator/>
      </w:r>
    </w:p>
  </w:endnote>
  <w:endnote w:type="continuationSeparator" w:id="0">
    <w:p w14:paraId="1FF51E40" w14:textId="77777777" w:rsidR="002515CB" w:rsidRDefault="002515CB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C189F" w14:textId="77777777" w:rsidR="002515CB" w:rsidRDefault="002515CB" w:rsidP="00124445">
      <w:r>
        <w:separator/>
      </w:r>
    </w:p>
  </w:footnote>
  <w:footnote w:type="continuationSeparator" w:id="0">
    <w:p w14:paraId="23CD3744" w14:textId="77777777" w:rsidR="002515CB" w:rsidRDefault="002515CB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537BE"/>
    <w:rsid w:val="0019246E"/>
    <w:rsid w:val="001A6529"/>
    <w:rsid w:val="001D36D9"/>
    <w:rsid w:val="0024437F"/>
    <w:rsid w:val="002515CB"/>
    <w:rsid w:val="002A7DE4"/>
    <w:rsid w:val="002C43BE"/>
    <w:rsid w:val="00304FEB"/>
    <w:rsid w:val="003508FC"/>
    <w:rsid w:val="00390800"/>
    <w:rsid w:val="003A3A2A"/>
    <w:rsid w:val="0041367D"/>
    <w:rsid w:val="00431AD0"/>
    <w:rsid w:val="00441C9B"/>
    <w:rsid w:val="00485055"/>
    <w:rsid w:val="004C136E"/>
    <w:rsid w:val="004E14E9"/>
    <w:rsid w:val="0052423C"/>
    <w:rsid w:val="005653F1"/>
    <w:rsid w:val="00566B2E"/>
    <w:rsid w:val="005B1447"/>
    <w:rsid w:val="00635227"/>
    <w:rsid w:val="006440A1"/>
    <w:rsid w:val="00645E95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D6330"/>
    <w:rsid w:val="008F40D2"/>
    <w:rsid w:val="008F4819"/>
    <w:rsid w:val="00971B85"/>
    <w:rsid w:val="0097538D"/>
    <w:rsid w:val="009856EB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B2867"/>
    <w:rsid w:val="00AC3A8E"/>
    <w:rsid w:val="00AC621B"/>
    <w:rsid w:val="00B0781C"/>
    <w:rsid w:val="00B54B69"/>
    <w:rsid w:val="00B70211"/>
    <w:rsid w:val="00BA2030"/>
    <w:rsid w:val="00C82811"/>
    <w:rsid w:val="00CA63A2"/>
    <w:rsid w:val="00CE5B61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A12C0"/>
    <w:rsid w:val="00EB73D1"/>
    <w:rsid w:val="00EC7585"/>
    <w:rsid w:val="00EE78B6"/>
    <w:rsid w:val="00F00E69"/>
    <w:rsid w:val="00F12472"/>
    <w:rsid w:val="00F456AC"/>
    <w:rsid w:val="00F52AF1"/>
    <w:rsid w:val="00F71F96"/>
    <w:rsid w:val="00FA24BC"/>
    <w:rsid w:val="00FA4B47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3D617-3CAC-48FF-9E9F-B7E3B397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1595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4</cp:revision>
  <cp:lastPrinted>2019-08-12T13:18:00Z</cp:lastPrinted>
  <dcterms:created xsi:type="dcterms:W3CDTF">2019-11-22T12:14:00Z</dcterms:created>
  <dcterms:modified xsi:type="dcterms:W3CDTF">2019-11-22T12:52:00Z</dcterms:modified>
</cp:coreProperties>
</file>